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5A2" w:rsidRDefault="00CC75A2" w:rsidP="00CC75A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5A2" w:rsidRDefault="00CC75A2" w:rsidP="00CC75A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C75A2" w:rsidRDefault="00CC75A2" w:rsidP="00CC75A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C75A2" w:rsidRDefault="00CC75A2" w:rsidP="00CC75A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C75A2" w:rsidRDefault="00CC75A2" w:rsidP="00CC75A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7D192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C75A2" w:rsidRDefault="00CC75A2" w:rsidP="00CC75A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C75A2" w:rsidRDefault="00CC75A2" w:rsidP="00CC75A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C75A2" w:rsidRDefault="00CC75A2" w:rsidP="00CC75A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06B6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C75A2" w:rsidRDefault="00CC75A2" w:rsidP="00CC75A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CC75A2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866DA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9866DA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866DA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866DA">
        <w:rPr>
          <w:rFonts w:ascii="Times New Roman" w:hAnsi="Times New Roman"/>
          <w:sz w:val="28"/>
          <w:szCs w:val="28"/>
          <w:lang w:eastAsia="uk-UA"/>
        </w:rPr>
        <w:t>Вербяної</w:t>
      </w:r>
      <w:proofErr w:type="spellEnd"/>
      <w:r w:rsidR="009866DA">
        <w:rPr>
          <w:rFonts w:ascii="Times New Roman" w:hAnsi="Times New Roman"/>
          <w:sz w:val="28"/>
          <w:szCs w:val="28"/>
          <w:lang w:eastAsia="uk-UA"/>
        </w:rPr>
        <w:t xml:space="preserve"> Степанії Степанівни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866DA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9866DA">
        <w:rPr>
          <w:rFonts w:ascii="Times New Roman" w:hAnsi="Times New Roman"/>
          <w:sz w:val="28"/>
          <w:szCs w:val="28"/>
          <w:lang w:eastAsia="uk-UA"/>
        </w:rPr>
        <w:t xml:space="preserve"> Степанії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866DA">
        <w:rPr>
          <w:rFonts w:ascii="Times New Roman" w:hAnsi="Times New Roman"/>
          <w:sz w:val="28"/>
          <w:szCs w:val="28"/>
          <w:lang w:eastAsia="uk-UA"/>
        </w:rPr>
        <w:t>1146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866DA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866D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866DA">
        <w:rPr>
          <w:rFonts w:ascii="Times New Roman" w:hAnsi="Times New Roman"/>
          <w:sz w:val="28"/>
          <w:szCs w:val="28"/>
          <w:lang w:eastAsia="uk-UA"/>
        </w:rPr>
        <w:t>274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866DA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866DA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2304A">
        <w:rPr>
          <w:rFonts w:ascii="Times New Roman" w:hAnsi="Times New Roman"/>
          <w:sz w:val="28"/>
          <w:szCs w:val="28"/>
          <w:lang w:eastAsia="uk-UA"/>
        </w:rPr>
        <w:t>2</w:t>
      </w:r>
      <w:r w:rsidR="009866DA">
        <w:rPr>
          <w:rFonts w:ascii="Times New Roman" w:hAnsi="Times New Roman"/>
          <w:sz w:val="28"/>
          <w:szCs w:val="28"/>
          <w:lang w:eastAsia="uk-UA"/>
        </w:rPr>
        <w:t>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866DA">
        <w:rPr>
          <w:rFonts w:ascii="Times New Roman" w:hAnsi="Times New Roman"/>
          <w:sz w:val="28"/>
          <w:szCs w:val="28"/>
          <w:lang w:eastAsia="uk-UA"/>
        </w:rPr>
        <w:t>Вербяній</w:t>
      </w:r>
      <w:proofErr w:type="spellEnd"/>
      <w:r w:rsidR="009866DA">
        <w:rPr>
          <w:rFonts w:ascii="Times New Roman" w:hAnsi="Times New Roman"/>
          <w:sz w:val="28"/>
          <w:szCs w:val="28"/>
          <w:lang w:eastAsia="uk-UA"/>
        </w:rPr>
        <w:t xml:space="preserve"> Степанії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C75A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C75A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676" w:rsidRDefault="00183676">
      <w:r>
        <w:separator/>
      </w:r>
    </w:p>
  </w:endnote>
  <w:endnote w:type="continuationSeparator" w:id="0">
    <w:p w:rsidR="00183676" w:rsidRDefault="0018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676" w:rsidRDefault="00183676">
      <w:r>
        <w:separator/>
      </w:r>
    </w:p>
  </w:footnote>
  <w:footnote w:type="continuationSeparator" w:id="0">
    <w:p w:rsidR="00183676" w:rsidRDefault="00183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83676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5F67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558E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431E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06B65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5A2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91CCC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177</cp:revision>
  <cp:lastPrinted>2022-02-10T11:38:00Z</cp:lastPrinted>
  <dcterms:created xsi:type="dcterms:W3CDTF">2021-10-22T05:57:00Z</dcterms:created>
  <dcterms:modified xsi:type="dcterms:W3CDTF">2022-02-18T12:13:00Z</dcterms:modified>
</cp:coreProperties>
</file>